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sz w:val="24"/>
        </w:rPr>
      </w:pPr>
      <w:bookmarkStart w:id="0" w:name="_GoBack"/>
      <w:bookmarkEnd w:id="0"/>
      <w:r>
        <w:rPr>
          <w:rFonts w:hint="eastAsia"/>
          <w:color w:val="000000"/>
          <w:sz w:val="24"/>
        </w:rPr>
        <w:t>様式第６号（第８条関係）</w:t>
      </w:r>
    </w:p>
    <w:p>
      <w:pPr>
        <w:pStyle w:val="0"/>
        <w:overflowPunct w:val="0"/>
        <w:autoSpaceDE w:val="0"/>
        <w:autoSpaceDN w:val="0"/>
        <w:jc w:val="center"/>
        <w:rPr>
          <w:rFonts w:hint="eastAsia"/>
          <w:color w:val="000000"/>
          <w:sz w:val="24"/>
        </w:rPr>
      </w:pPr>
      <w:r>
        <w:rPr>
          <w:rFonts w:hint="eastAsia"/>
          <w:color w:val="000000"/>
          <w:sz w:val="24"/>
        </w:rPr>
        <w:t>信濃町太陽光事業説明会等開催報告書</w:t>
      </w:r>
    </w:p>
    <w:p>
      <w:pPr>
        <w:pStyle w:val="0"/>
        <w:overflowPunct w:val="0"/>
        <w:autoSpaceDE w:val="0"/>
        <w:autoSpaceDN w:val="0"/>
        <w:ind w:right="448"/>
        <w:jc w:val="right"/>
        <w:rPr>
          <w:rFonts w:hint="default"/>
          <w:color w:val="000000"/>
          <w:sz w:val="24"/>
        </w:rPr>
      </w:pPr>
      <w:r>
        <w:rPr>
          <w:rFonts w:hint="eastAsia"/>
          <w:color w:val="000000"/>
          <w:sz w:val="24"/>
        </w:rPr>
        <w:t>年　　月　　日</w:t>
      </w:r>
    </w:p>
    <w:p>
      <w:pPr>
        <w:pStyle w:val="0"/>
        <w:overflowPunct w:val="0"/>
        <w:autoSpaceDE w:val="0"/>
        <w:autoSpaceDN w:val="0"/>
        <w:ind w:leftChars="0" w:firstLine="0" w:firstLineChars="0"/>
        <w:rPr>
          <w:rFonts w:hint="eastAsia"/>
          <w:color w:val="000000"/>
          <w:sz w:val="24"/>
        </w:rPr>
      </w:pPr>
      <w:r>
        <w:rPr>
          <w:rFonts w:hint="eastAsia"/>
          <w:color w:val="000000"/>
          <w:sz w:val="24"/>
        </w:rPr>
        <w:t>　　信濃町長　様</w:t>
      </w:r>
    </w:p>
    <w:p>
      <w:pPr>
        <w:pStyle w:val="0"/>
        <w:overflowPunct w:val="0"/>
        <w:autoSpaceDE w:val="0"/>
        <w:autoSpaceDN w:val="0"/>
        <w:ind w:firstLine="3133" w:firstLineChars="1400"/>
        <w:rPr>
          <w:rFonts w:hint="eastAsia"/>
          <w:color w:val="000000"/>
          <w:sz w:val="24"/>
        </w:rPr>
      </w:pPr>
      <w:r>
        <w:rPr>
          <w:rFonts w:hint="eastAsia"/>
          <w:color w:val="000000"/>
          <w:sz w:val="24"/>
        </w:rPr>
        <w:t>事業者　　住　所　</w:t>
      </w:r>
    </w:p>
    <w:p>
      <w:pPr>
        <w:pStyle w:val="0"/>
        <w:overflowPunct w:val="0"/>
        <w:autoSpaceDE w:val="0"/>
        <w:autoSpaceDN w:val="0"/>
        <w:ind w:leftChars="0" w:right="-7" w:rightChars="-3" w:firstLine="4812" w:firstLineChars="2150"/>
        <w:rPr>
          <w:rFonts w:hint="eastAsia"/>
          <w:color w:val="000000"/>
          <w:sz w:val="24"/>
        </w:rPr>
      </w:pPr>
      <w:r>
        <w:rPr>
          <w:rFonts w:hint="eastAsia"/>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3.75pt;mso-position-vertical-relative:text;mso-position-horizontal-relative:text;position:absolute;height:15.25pt;width:192.05pt;margin-left:239.55pt;z-index:2;" o:allowincell="t" filled="f" stroked="t" strokeweight="0.5pt" o:spt="185" type="#_x0000_t185">
            <v:fill/>
            <v:textbox style="layout-flow:horizontal;" inset="2.0637499999999998mm,0.24694444444444438mm,2.0637499999999998mm,0.24694444444444438mm"/>
            <v:imagedata o:title=""/>
            <w10:wrap type="none" anchorx="text" anchory="text"/>
          </v:shape>
        </w:pict>
      </w:r>
      <w:r>
        <w:rPr>
          <w:rFonts w:hint="eastAsia"/>
          <w:color w:val="000000"/>
        </w:rPr>
        <w:pict>
          <v:shapetype id="_x0000_t202" coordsize="21600,21600" o:spt="202" path="m,l,21600r21600,l21600,xe">
            <v:stroke joinstyle="miter"/>
            <v:path gradientshapeok="t" o:connecttype="rect"/>
          </v:shapetype>
          <v:shape id="_x0000_s1027" style="margin-top:13.75pt;mso-position-vertical-relative:text;mso-position-horizontal-relative:text;position:absolute;height:20.6pt;width:194.55pt;margin-left:243.3pt;z-index:3;" o:allowincell="t" filled="f" stroked="f" o:spt="202" type="#_x0000_t202">
            <v:fill/>
            <v:stroke joinstyle="miter"/>
            <v:textbox style="layout-flow:horizontal;" inset="2.0637499999999998mm,0.24694444444444438mm,2.0637499999999998mm,0.24694444444444438mm">
              <w:txbxContent>
                <w:p>
                  <w:pPr>
                    <w:pStyle w:val="0"/>
                    <w:overflowPunct w:val="0"/>
                    <w:autoSpaceDE w:val="0"/>
                    <w:autoSpaceDN w:val="0"/>
                    <w:spacing w:line="200" w:lineRule="exact"/>
                    <w:rPr>
                      <w:rFonts w:hint="eastAsia"/>
                    </w:rPr>
                  </w:pPr>
                  <w:r>
                    <w:rPr>
                      <w:rFonts w:hint="eastAsia"/>
                    </w:rPr>
                    <w:t>法人等にあっては、主たる事務所の</w:t>
                  </w:r>
                </w:p>
                <w:p>
                  <w:pPr>
                    <w:pStyle w:val="0"/>
                    <w:spacing w:line="200" w:lineRule="exact"/>
                    <w:rPr>
                      <w:rFonts w:hint="default"/>
                    </w:rPr>
                  </w:pPr>
                  <w:r>
                    <w:rPr>
                      <w:rFonts w:hint="eastAsia"/>
                      <w:spacing w:val="24"/>
                      <w:kern w:val="0"/>
                      <w:fitText w:val="3584" w:id="1"/>
                    </w:rPr>
                    <w:t>所在地、名称及び代表者の氏</w:t>
                  </w:r>
                  <w:r>
                    <w:rPr>
                      <w:rFonts w:hint="eastAsia"/>
                      <w:spacing w:val="10"/>
                      <w:kern w:val="0"/>
                      <w:fitText w:val="3584" w:id="1"/>
                    </w:rPr>
                    <w:t>名</w:t>
                  </w:r>
                </w:p>
              </w:txbxContent>
            </v:textbox>
            <v:imagedata o:title=""/>
            <w10:wrap type="none" anchorx="text" anchory="text"/>
          </v:shape>
        </w:pict>
      </w:r>
      <w:r>
        <w:rPr>
          <w:rFonts w:hint="eastAsia"/>
          <w:color w:val="000000"/>
          <w:sz w:val="24"/>
        </w:rPr>
        <w:t>氏　名　　　　　　　　　　　　　　</w:t>
      </w:r>
    </w:p>
    <w:p>
      <w:pPr>
        <w:pStyle w:val="0"/>
        <w:overflowPunct w:val="0"/>
        <w:autoSpaceDE w:val="0"/>
        <w:autoSpaceDN w:val="0"/>
        <w:rPr>
          <w:rFonts w:hint="default"/>
          <w:color w:val="000000"/>
          <w:sz w:val="24"/>
        </w:rPr>
      </w:pPr>
    </w:p>
    <w:p>
      <w:pPr>
        <w:pStyle w:val="0"/>
        <w:overflowPunct w:val="0"/>
        <w:autoSpaceDE w:val="0"/>
        <w:autoSpaceDN w:val="0"/>
        <w:rPr>
          <w:rFonts w:hint="eastAsia"/>
          <w:color w:val="000000"/>
          <w:sz w:val="24"/>
        </w:rPr>
      </w:pPr>
    </w:p>
    <w:p>
      <w:pPr>
        <w:pStyle w:val="0"/>
        <w:overflowPunct w:val="0"/>
        <w:autoSpaceDE w:val="0"/>
        <w:autoSpaceDN w:val="0"/>
        <w:spacing w:line="240" w:lineRule="exact"/>
        <w:ind w:firstLine="4252" w:firstLineChars="1900"/>
        <w:rPr>
          <w:rFonts w:hint="eastAsia"/>
          <w:color w:val="000000"/>
          <w:sz w:val="24"/>
        </w:rPr>
      </w:pPr>
      <w:r>
        <w:rPr>
          <w:rFonts w:hint="eastAsia"/>
          <w:color w:val="000000"/>
          <w:sz w:val="24"/>
        </w:rPr>
        <w:t>担当者</w:t>
      </w:r>
    </w:p>
    <w:p>
      <w:pPr>
        <w:pStyle w:val="0"/>
        <w:overflowPunct w:val="0"/>
        <w:autoSpaceDE w:val="0"/>
        <w:autoSpaceDN w:val="0"/>
        <w:spacing w:line="240" w:lineRule="exact"/>
        <w:rPr>
          <w:rFonts w:hint="eastAsia"/>
          <w:color w:val="000000"/>
          <w:sz w:val="24"/>
        </w:rPr>
      </w:pPr>
      <w:r>
        <w:rPr>
          <w:rFonts w:hint="eastAsia"/>
          <w:color w:val="000000"/>
          <w:sz w:val="24"/>
        </w:rPr>
        <w:t>　　　　　　　　　　　　　　　　　　　連絡先</w:t>
      </w:r>
    </w:p>
    <w:p>
      <w:pPr>
        <w:pStyle w:val="0"/>
        <w:overflowPunct w:val="0"/>
        <w:autoSpaceDE w:val="0"/>
        <w:autoSpaceDN w:val="0"/>
        <w:spacing w:line="240" w:lineRule="exact"/>
        <w:rPr>
          <w:rFonts w:hint="eastAsia"/>
          <w:color w:val="000000"/>
          <w:sz w:val="24"/>
        </w:rPr>
      </w:pPr>
      <w:r>
        <w:rPr>
          <w:rFonts w:hint="eastAsia"/>
          <w:color w:val="000000"/>
          <w:sz w:val="24"/>
        </w:rPr>
        <w:t>　　　　　　　　　　　　　　　　　　　</w:t>
      </w:r>
      <w:r>
        <w:rPr>
          <w:rFonts w:hint="eastAsia"/>
          <w:color w:val="000000"/>
          <w:sz w:val="24"/>
        </w:rPr>
        <w:t>(</w:t>
      </w:r>
      <w:r>
        <w:rPr>
          <w:rFonts w:hint="eastAsia"/>
          <w:color w:val="000000"/>
          <w:sz w:val="24"/>
        </w:rPr>
        <w:t>電話）</w:t>
      </w:r>
    </w:p>
    <w:p>
      <w:pPr>
        <w:pStyle w:val="0"/>
        <w:overflowPunct w:val="0"/>
        <w:autoSpaceDE w:val="0"/>
        <w:autoSpaceDN w:val="0"/>
        <w:jc w:val="left"/>
        <w:rPr>
          <w:rFonts w:hint="eastAsia"/>
          <w:color w:val="000000"/>
          <w:kern w:val="0"/>
          <w:sz w:val="24"/>
        </w:rPr>
      </w:pPr>
      <w:r>
        <w:rPr>
          <w:rFonts w:hint="eastAsia"/>
          <w:color w:val="000000"/>
          <w:sz w:val="24"/>
        </w:rPr>
        <w:t>　　　　　　　　　　　　　　　　　　　</w:t>
      </w:r>
      <w:r>
        <w:rPr>
          <w:rFonts w:hint="eastAsia"/>
          <w:color w:val="000000"/>
          <w:sz w:val="24"/>
        </w:rPr>
        <w:t>(</w:t>
      </w:r>
      <w:r>
        <w:rPr>
          <w:rFonts w:hint="eastAsia"/>
          <w:color w:val="000000"/>
          <w:sz w:val="24"/>
        </w:rPr>
        <w:t>ﾒｰﾙｱﾄﾞﾚｽ）</w:t>
      </w:r>
    </w:p>
    <w:p>
      <w:pPr>
        <w:pStyle w:val="0"/>
        <w:overflowPunct w:val="0"/>
        <w:autoSpaceDE w:val="0"/>
        <w:autoSpaceDN w:val="0"/>
        <w:jc w:val="left"/>
        <w:rPr>
          <w:rFonts w:hint="eastAsia"/>
          <w:color w:val="000000"/>
          <w:kern w:val="0"/>
          <w:sz w:val="24"/>
        </w:rPr>
      </w:pPr>
    </w:p>
    <w:p>
      <w:pPr>
        <w:pStyle w:val="0"/>
        <w:overflowPunct w:val="0"/>
        <w:autoSpaceDE w:val="0"/>
        <w:autoSpaceDN w:val="0"/>
        <w:ind w:left="224" w:hanging="224" w:hangingChars="100"/>
        <w:jc w:val="left"/>
        <w:rPr>
          <w:rFonts w:hint="default"/>
          <w:color w:val="000000"/>
          <w:kern w:val="0"/>
          <w:sz w:val="24"/>
        </w:rPr>
      </w:pPr>
      <w:r>
        <w:rPr>
          <w:rFonts w:hint="eastAsia"/>
          <w:color w:val="000000"/>
          <w:kern w:val="0"/>
          <w:sz w:val="24"/>
        </w:rPr>
        <w:t>　　隣接住民等に対して太陽光事業に係る説明を行ったので、</w:t>
      </w:r>
      <w:r>
        <w:rPr>
          <w:rFonts w:hint="eastAsia"/>
          <w:color w:val="000000"/>
          <w:sz w:val="24"/>
        </w:rPr>
        <w:t>信濃町太陽光発電設備の設置と地域環境との調和に関する</w:t>
      </w:r>
      <w:r>
        <w:rPr>
          <w:rFonts w:hint="eastAsia"/>
          <w:color w:val="000000"/>
          <w:kern w:val="0"/>
          <w:sz w:val="24"/>
        </w:rPr>
        <w:t>条例第</w:t>
      </w:r>
      <w:r>
        <w:rPr>
          <w:rFonts w:hint="eastAsia"/>
          <w:color w:val="000000"/>
          <w:kern w:val="0"/>
          <w:sz w:val="24"/>
        </w:rPr>
        <w:t>10</w:t>
      </w:r>
      <w:r>
        <w:rPr>
          <w:rFonts w:hint="eastAsia"/>
          <w:color w:val="000000"/>
          <w:kern w:val="0"/>
          <w:sz w:val="24"/>
        </w:rPr>
        <w:t>条第３項の規定により、次のとおり報告します。</w:t>
      </w:r>
    </w:p>
    <w:p>
      <w:pPr>
        <w:pStyle w:val="0"/>
        <w:overflowPunct w:val="0"/>
        <w:autoSpaceDE w:val="0"/>
        <w:autoSpaceDN w:val="0"/>
        <w:ind w:left="224" w:hanging="224" w:hangingChars="100"/>
        <w:jc w:val="left"/>
        <w:rPr>
          <w:rFonts w:hint="eastAsia"/>
          <w:color w:val="000000"/>
          <w:kern w:val="0"/>
          <w:sz w:val="24"/>
        </w:rPr>
      </w:pPr>
    </w:p>
    <w:p>
      <w:pPr>
        <w:pStyle w:val="0"/>
        <w:overflowPunct w:val="0"/>
        <w:autoSpaceDE w:val="0"/>
        <w:autoSpaceDN w:val="0"/>
        <w:ind w:left="224" w:hanging="224" w:hangingChars="100"/>
        <w:jc w:val="left"/>
        <w:rPr>
          <w:rFonts w:hint="eastAsia"/>
          <w:color w:val="000000"/>
          <w:kern w:val="0"/>
          <w:sz w:val="24"/>
        </w:rPr>
      </w:pPr>
      <w:r>
        <w:rPr>
          <w:rFonts w:hint="eastAsia"/>
          <w:color w:val="000000"/>
          <w:kern w:val="0"/>
          <w:sz w:val="24"/>
        </w:rPr>
        <w:t>　１　説明の概要</w:t>
      </w:r>
    </w:p>
    <w:tbl>
      <w:tblPr>
        <w:tblStyle w:val="11"/>
        <w:tblW w:w="8176"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6"/>
        <w:gridCol w:w="2240"/>
        <w:gridCol w:w="4480"/>
      </w:tblGrid>
      <w:tr>
        <w:trPr>
          <w:trHeight w:val="647" w:hRule="atLeast"/>
        </w:trPr>
        <w:tc>
          <w:tcPr>
            <w:tcW w:w="36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distribute"/>
              <w:rPr>
                <w:rFonts w:hint="default"/>
                <w:color w:val="000000"/>
                <w:kern w:val="0"/>
                <w:sz w:val="22"/>
              </w:rPr>
            </w:pPr>
            <w:r>
              <w:rPr>
                <w:rFonts w:hint="eastAsia"/>
                <w:color w:val="000000"/>
                <w:spacing w:val="376"/>
                <w:kern w:val="0"/>
                <w:sz w:val="22"/>
                <w:fitText w:val="3136" w:id="2"/>
              </w:rPr>
              <w:t>開催日</w:t>
            </w:r>
            <w:r>
              <w:rPr>
                <w:rFonts w:hint="eastAsia"/>
                <w:color w:val="000000"/>
                <w:spacing w:val="2"/>
                <w:kern w:val="0"/>
                <w:sz w:val="22"/>
                <w:fitText w:val="3136" w:id="2"/>
              </w:rPr>
              <w:t>時</w:t>
            </w:r>
          </w:p>
          <w:p>
            <w:pPr>
              <w:pStyle w:val="0"/>
              <w:overflowPunct w:val="0"/>
              <w:autoSpaceDE w:val="0"/>
              <w:autoSpaceDN w:val="0"/>
              <w:jc w:val="distribute"/>
              <w:rPr>
                <w:rFonts w:hint="eastAsia"/>
                <w:color w:val="000000"/>
                <w:kern w:val="0"/>
                <w:sz w:val="22"/>
              </w:rPr>
            </w:pPr>
            <w:r>
              <w:rPr>
                <w:rFonts w:hint="eastAsia"/>
                <w:color w:val="000000"/>
                <w:kern w:val="0"/>
                <w:sz w:val="22"/>
              </w:rPr>
              <w:t>（説明会等を開催しないときは、</w:t>
            </w:r>
            <w:r>
              <w:rPr>
                <w:rFonts w:hint="eastAsia"/>
                <w:color w:val="000000"/>
                <w:spacing w:val="22"/>
                <w:kern w:val="0"/>
                <w:sz w:val="22"/>
                <w:fitText w:val="3136" w:id="3"/>
              </w:rPr>
              <w:t>資料送付等を行った期間</w:t>
            </w:r>
            <w:r>
              <w:rPr>
                <w:rFonts w:hint="eastAsia"/>
                <w:color w:val="000000"/>
                <w:spacing w:val="6"/>
                <w:kern w:val="0"/>
                <w:sz w:val="22"/>
                <w:fitText w:val="3136" w:id="3"/>
              </w:rPr>
              <w:t>）</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color w:val="000000"/>
                <w:kern w:val="0"/>
                <w:sz w:val="22"/>
              </w:rPr>
            </w:pPr>
            <w:r>
              <w:rPr>
                <w:rFonts w:hint="eastAsia"/>
                <w:color w:val="000000"/>
                <w:kern w:val="0"/>
                <w:sz w:val="22"/>
              </w:rPr>
              <w:t>　　　年　　月　　日　　時　　　から</w:t>
            </w:r>
          </w:p>
          <w:p>
            <w:pPr>
              <w:pStyle w:val="0"/>
              <w:overflowPunct w:val="0"/>
              <w:autoSpaceDE w:val="0"/>
              <w:autoSpaceDN w:val="0"/>
              <w:jc w:val="center"/>
              <w:rPr>
                <w:rFonts w:hint="default"/>
                <w:color w:val="000000"/>
                <w:kern w:val="0"/>
                <w:sz w:val="22"/>
              </w:rPr>
            </w:pPr>
            <w:r>
              <w:rPr>
                <w:rFonts w:hint="eastAsia"/>
                <w:color w:val="000000"/>
                <w:kern w:val="0"/>
                <w:sz w:val="22"/>
              </w:rPr>
              <w:t>　　　年　　月　　日　　時　　　まで</w:t>
            </w:r>
          </w:p>
        </w:tc>
      </w:tr>
      <w:tr>
        <w:trPr>
          <w:trHeight w:val="582" w:hRule="atLeast"/>
        </w:trPr>
        <w:tc>
          <w:tcPr>
            <w:tcW w:w="36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distribute"/>
              <w:rPr>
                <w:rFonts w:hint="eastAsia"/>
                <w:color w:val="000000"/>
                <w:kern w:val="0"/>
                <w:sz w:val="22"/>
              </w:rPr>
            </w:pPr>
            <w:r>
              <w:rPr>
                <w:rFonts w:hint="eastAsia"/>
                <w:color w:val="000000"/>
                <w:spacing w:val="376"/>
                <w:kern w:val="0"/>
                <w:sz w:val="22"/>
                <w:fitText w:val="3136" w:id="4"/>
              </w:rPr>
              <w:t>開催場</w:t>
            </w:r>
            <w:r>
              <w:rPr>
                <w:rFonts w:hint="eastAsia"/>
                <w:color w:val="000000"/>
                <w:spacing w:val="2"/>
                <w:kern w:val="0"/>
                <w:sz w:val="22"/>
                <w:fitText w:val="3136" w:id="4"/>
              </w:rPr>
              <w:t>所</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left"/>
              <w:rPr>
                <w:rFonts w:hint="eastAsia"/>
                <w:color w:val="000000"/>
                <w:kern w:val="0"/>
                <w:sz w:val="22"/>
              </w:rPr>
            </w:pPr>
          </w:p>
        </w:tc>
      </w:tr>
      <w:tr>
        <w:trPr>
          <w:trHeight w:val="647" w:hRule="atLeast"/>
        </w:trPr>
        <w:tc>
          <w:tcPr>
            <w:tcW w:w="36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distribute"/>
              <w:rPr>
                <w:rFonts w:hint="default"/>
                <w:color w:val="000000"/>
                <w:kern w:val="0"/>
                <w:sz w:val="22"/>
              </w:rPr>
            </w:pPr>
            <w:r>
              <w:rPr>
                <w:rFonts w:hint="eastAsia"/>
                <w:color w:val="000000"/>
                <w:spacing w:val="376"/>
                <w:kern w:val="0"/>
                <w:sz w:val="22"/>
                <w:fitText w:val="3136" w:id="5"/>
              </w:rPr>
              <w:t>参加者</w:t>
            </w:r>
            <w:r>
              <w:rPr>
                <w:rFonts w:hint="eastAsia"/>
                <w:color w:val="000000"/>
                <w:spacing w:val="2"/>
                <w:kern w:val="0"/>
                <w:sz w:val="22"/>
                <w:fitText w:val="3136" w:id="5"/>
              </w:rPr>
              <w:t>数</w:t>
            </w:r>
          </w:p>
          <w:p>
            <w:pPr>
              <w:pStyle w:val="0"/>
              <w:overflowPunct w:val="0"/>
              <w:autoSpaceDE w:val="0"/>
              <w:autoSpaceDN w:val="0"/>
              <w:jc w:val="distribute"/>
              <w:rPr>
                <w:rFonts w:hint="default"/>
                <w:color w:val="000000"/>
                <w:kern w:val="0"/>
                <w:sz w:val="22"/>
              </w:rPr>
            </w:pPr>
            <w:r>
              <w:rPr>
                <w:rFonts w:hint="eastAsia"/>
                <w:color w:val="000000"/>
                <w:kern w:val="0"/>
                <w:sz w:val="22"/>
              </w:rPr>
              <w:t>（説明会等を開催しないときは、</w:t>
            </w:r>
          </w:p>
          <w:p>
            <w:pPr>
              <w:pStyle w:val="0"/>
              <w:overflowPunct w:val="0"/>
              <w:autoSpaceDE w:val="0"/>
              <w:autoSpaceDN w:val="0"/>
              <w:jc w:val="distribute"/>
              <w:rPr>
                <w:rFonts w:hint="eastAsia"/>
                <w:color w:val="000000"/>
                <w:kern w:val="0"/>
                <w:sz w:val="22"/>
              </w:rPr>
            </w:pPr>
            <w:r>
              <w:rPr>
                <w:rFonts w:hint="eastAsia"/>
                <w:color w:val="000000"/>
                <w:spacing w:val="22"/>
                <w:kern w:val="0"/>
                <w:sz w:val="22"/>
                <w:fitText w:val="3136" w:id="6"/>
              </w:rPr>
              <w:t>資料送付等を行った人数</w:t>
            </w:r>
            <w:r>
              <w:rPr>
                <w:rFonts w:hint="eastAsia"/>
                <w:color w:val="000000"/>
                <w:spacing w:val="6"/>
                <w:kern w:val="0"/>
                <w:sz w:val="22"/>
                <w:fitText w:val="3136" w:id="6"/>
              </w:rPr>
              <w:t>）</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left"/>
              <w:rPr>
                <w:rFonts w:hint="default"/>
                <w:color w:val="000000"/>
                <w:kern w:val="0"/>
                <w:sz w:val="22"/>
              </w:rPr>
            </w:pPr>
          </w:p>
          <w:p>
            <w:pPr>
              <w:pStyle w:val="0"/>
              <w:overflowPunct w:val="0"/>
              <w:autoSpaceDE w:val="0"/>
              <w:autoSpaceDN w:val="0"/>
              <w:ind w:firstLine="3273" w:firstLineChars="1400"/>
              <w:jc w:val="left"/>
              <w:rPr>
                <w:rFonts w:hint="default"/>
                <w:color w:val="000000"/>
                <w:kern w:val="0"/>
                <w:sz w:val="22"/>
              </w:rPr>
            </w:pPr>
            <w:r>
              <w:rPr>
                <w:rFonts w:hint="eastAsia"/>
                <w:color w:val="000000"/>
                <w:kern w:val="0"/>
                <w:sz w:val="22"/>
              </w:rPr>
              <w:t>　　人</w:t>
            </w:r>
          </w:p>
        </w:tc>
      </w:tr>
      <w:tr>
        <w:trPr>
          <w:trHeight w:val="964" w:hRule="atLeast"/>
        </w:trPr>
        <w:tc>
          <w:tcPr>
            <w:tcW w:w="1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color w:val="000000"/>
                <w:kern w:val="0"/>
                <w:sz w:val="22"/>
              </w:rPr>
            </w:pPr>
            <w:r>
              <w:rPr>
                <w:rFonts w:hint="eastAsia"/>
                <w:color w:val="000000"/>
                <w:kern w:val="0"/>
                <w:sz w:val="22"/>
              </w:rPr>
              <w:t>説明会等での質疑等に関する事項</w:t>
            </w:r>
          </w:p>
        </w:tc>
        <w:tc>
          <w:tcPr>
            <w:tcW w:w="2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distribute"/>
              <w:rPr>
                <w:rFonts w:hint="eastAsia"/>
                <w:color w:val="000000"/>
                <w:kern w:val="0"/>
                <w:sz w:val="22"/>
              </w:rPr>
            </w:pPr>
            <w:r>
              <w:rPr>
                <w:rFonts w:hint="eastAsia"/>
                <w:color w:val="000000"/>
                <w:spacing w:val="283"/>
                <w:kern w:val="0"/>
                <w:sz w:val="22"/>
                <w:fitText w:val="1792" w:id="7"/>
              </w:rPr>
              <w:t>質疑</w:t>
            </w:r>
            <w:r>
              <w:rPr>
                <w:rFonts w:hint="eastAsia"/>
                <w:color w:val="000000"/>
                <w:spacing w:val="1"/>
                <w:kern w:val="0"/>
                <w:sz w:val="22"/>
                <w:fitText w:val="1792" w:id="7"/>
              </w:rPr>
              <w:t>等</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jc w:val="left"/>
              <w:rPr>
                <w:rFonts w:hint="default"/>
                <w:color w:val="000000"/>
                <w:kern w:val="0"/>
                <w:sz w:val="22"/>
              </w:rPr>
            </w:pPr>
          </w:p>
        </w:tc>
      </w:tr>
      <w:tr>
        <w:trPr>
          <w:trHeight w:val="944" w:hRule="atLeast"/>
        </w:trPr>
        <w:tc>
          <w:tcPr>
            <w:tcW w:w="1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ind w:firstLine="895" w:firstLineChars="400"/>
              <w:rPr>
                <w:rFonts w:hint="eastAsia"/>
                <w:color w:val="000000"/>
                <w:kern w:val="0"/>
              </w:rPr>
            </w:pPr>
          </w:p>
        </w:tc>
        <w:tc>
          <w:tcPr>
            <w:tcW w:w="2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distribute"/>
              <w:rPr>
                <w:rFonts w:hint="default"/>
                <w:color w:val="000000"/>
                <w:kern w:val="0"/>
                <w:sz w:val="22"/>
              </w:rPr>
            </w:pPr>
            <w:r>
              <w:rPr>
                <w:rFonts w:hint="eastAsia"/>
                <w:color w:val="000000"/>
                <w:spacing w:val="47"/>
                <w:kern w:val="0"/>
                <w:sz w:val="22"/>
                <w:fitText w:val="1792" w:id="8"/>
              </w:rPr>
              <w:t>上記質疑等</w:t>
            </w:r>
            <w:r>
              <w:rPr>
                <w:rFonts w:hint="eastAsia"/>
                <w:color w:val="000000"/>
                <w:spacing w:val="1"/>
                <w:kern w:val="0"/>
                <w:sz w:val="22"/>
                <w:fitText w:val="1792" w:id="8"/>
              </w:rPr>
              <w:t>に</w:t>
            </w:r>
          </w:p>
          <w:p>
            <w:pPr>
              <w:pStyle w:val="0"/>
              <w:overflowPunct w:val="0"/>
              <w:autoSpaceDE w:val="0"/>
              <w:autoSpaceDN w:val="0"/>
              <w:jc w:val="distribute"/>
              <w:rPr>
                <w:rFonts w:hint="eastAsia"/>
                <w:color w:val="000000"/>
                <w:kern w:val="0"/>
                <w:sz w:val="22"/>
              </w:rPr>
            </w:pPr>
            <w:r>
              <w:rPr>
                <w:rFonts w:hint="eastAsia"/>
                <w:color w:val="000000"/>
                <w:spacing w:val="86"/>
                <w:kern w:val="0"/>
                <w:sz w:val="22"/>
                <w:fitText w:val="1792" w:id="9"/>
              </w:rPr>
              <w:t>係る回答</w:t>
            </w:r>
            <w:r>
              <w:rPr>
                <w:rFonts w:hint="eastAsia"/>
                <w:color w:val="000000"/>
                <w:spacing w:val="2"/>
                <w:kern w:val="0"/>
                <w:sz w:val="22"/>
                <w:fitText w:val="1792" w:id="9"/>
              </w:rPr>
              <w:t>等</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jc w:val="left"/>
              <w:rPr>
                <w:rFonts w:hint="default"/>
                <w:color w:val="000000"/>
                <w:kern w:val="0"/>
                <w:sz w:val="22"/>
              </w:rPr>
            </w:pPr>
          </w:p>
        </w:tc>
      </w:tr>
    </w:tbl>
    <w:p>
      <w:pPr>
        <w:pStyle w:val="0"/>
        <w:overflowPunct w:val="0"/>
        <w:autoSpaceDE w:val="0"/>
        <w:autoSpaceDN w:val="0"/>
        <w:ind w:left="671" w:hanging="671" w:hangingChars="300"/>
        <w:jc w:val="left"/>
        <w:rPr>
          <w:rFonts w:hint="eastAsia"/>
          <w:color w:val="000000"/>
          <w:kern w:val="0"/>
          <w:sz w:val="24"/>
        </w:rPr>
      </w:pPr>
      <w:r>
        <w:rPr>
          <w:rFonts w:hint="eastAsia"/>
          <w:color w:val="000000"/>
          <w:kern w:val="0"/>
          <w:sz w:val="24"/>
        </w:rPr>
        <w:t>　　注　「説明会等での質疑等に関する事項」欄にその記載事項の全てを記載することができない場合は、同欄に「別紙のとおり」と記載し、別紙を添付してください。</w:t>
      </w:r>
    </w:p>
    <w:p>
      <w:pPr>
        <w:pStyle w:val="0"/>
        <w:overflowPunct w:val="0"/>
        <w:autoSpaceDE w:val="0"/>
        <w:autoSpaceDN w:val="0"/>
        <w:jc w:val="left"/>
        <w:rPr>
          <w:rFonts w:hint="default"/>
          <w:color w:val="000000"/>
          <w:kern w:val="0"/>
          <w:sz w:val="24"/>
        </w:rPr>
      </w:pPr>
      <w:r>
        <w:rPr>
          <w:rFonts w:hint="eastAsia"/>
          <w:color w:val="000000"/>
          <w:kern w:val="0"/>
          <w:sz w:val="24"/>
        </w:rPr>
        <w:t>　　</w:t>
      </w:r>
    </w:p>
    <w:p>
      <w:pPr>
        <w:pStyle w:val="0"/>
        <w:overflowPunct w:val="0"/>
        <w:autoSpaceDE w:val="0"/>
        <w:autoSpaceDN w:val="0"/>
        <w:ind w:firstLine="254" w:firstLineChars="100"/>
        <w:jc w:val="left"/>
        <w:rPr>
          <w:rFonts w:hint="default"/>
          <w:color w:val="000000"/>
          <w:kern w:val="0"/>
          <w:sz w:val="24"/>
        </w:rPr>
      </w:pPr>
      <w:r>
        <w:rPr>
          <w:rFonts w:hint="eastAsia"/>
          <w:color w:val="000000"/>
          <w:kern w:val="0"/>
          <w:sz w:val="24"/>
        </w:rPr>
        <w:t>２　添付書類</w:t>
      </w:r>
    </w:p>
    <w:p>
      <w:pPr>
        <w:pStyle w:val="0"/>
        <w:overflowPunct w:val="0"/>
        <w:autoSpaceDE w:val="0"/>
        <w:autoSpaceDN w:val="0"/>
        <w:rPr>
          <w:rFonts w:hint="eastAsia"/>
          <w:color w:val="000000"/>
        </w:rPr>
      </w:pPr>
      <w:r>
        <w:rPr>
          <w:rFonts w:hint="eastAsia"/>
          <w:color w:val="000000"/>
          <w:kern w:val="0"/>
          <w:sz w:val="24"/>
        </w:rPr>
        <w:t>　　</w:t>
      </w:r>
      <w:r>
        <w:rPr>
          <w:rFonts w:hint="eastAsia"/>
          <w:color w:val="000000"/>
          <w:sz w:val="24"/>
        </w:rPr>
        <w:t>　説明会等において配布した資料</w:t>
      </w:r>
    </w:p>
    <w:sectPr>
      <w:pgSz w:w="11906" w:h="16838"/>
      <w:pgMar w:top="1701"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1</Words>
  <Characters>349</Characters>
  <Application>JUST Note</Application>
  <Lines>68</Lines>
  <Paragraphs>29</Paragraphs>
  <Company>長野市役所</Company>
  <CharactersWithSpaces>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JWS17079</cp:lastModifiedBy>
  <cp:lastPrinted>2022-01-13T08:40:19Z</cp:lastPrinted>
  <dcterms:created xsi:type="dcterms:W3CDTF">2020-11-20T05:43:00Z</dcterms:created>
  <dcterms:modified xsi:type="dcterms:W3CDTF">2022-07-04T02:52:40Z</dcterms:modified>
  <cp:revision>18</cp:revision>
</cp:coreProperties>
</file>