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信濃町投票区再編計画（案）に対する意見書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【提出日】令和　　年　　月　　日</w:t>
      </w:r>
    </w:p>
    <w:tbl>
      <w:tblPr>
        <w:tblStyle w:val="2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83"/>
        <w:gridCol w:w="7953"/>
      </w:tblGrid>
      <w:tr>
        <w:trPr>
          <w:trHeight w:val="54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60"/>
                <w:sz w:val="22"/>
              </w:rPr>
              <w:t>住</w:t>
            </w:r>
            <w:r>
              <w:rPr>
                <w:rFonts w:hint="eastAsia" w:ascii="ＭＳ 明朝" w:hAnsi="ＭＳ 明朝"/>
                <w:sz w:val="22"/>
              </w:rPr>
              <w:t>所</w:t>
            </w:r>
          </w:p>
        </w:tc>
        <w:tc>
          <w:tcPr>
            <w:tcW w:w="808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60"/>
                <w:sz w:val="22"/>
              </w:rPr>
              <w:t>氏</w:t>
            </w:r>
            <w:r>
              <w:rPr>
                <w:rFonts w:hint="eastAsia" w:ascii="ＭＳ 明朝" w:hAnsi="ＭＳ 明朝"/>
                <w:sz w:val="22"/>
              </w:rPr>
              <w:t>名</w:t>
            </w:r>
          </w:p>
        </w:tc>
        <w:tc>
          <w:tcPr>
            <w:tcW w:w="808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6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24"/>
                <w:sz w:val="22"/>
              </w:rPr>
              <w:t>連絡</w:t>
            </w:r>
            <w:r>
              <w:rPr>
                <w:rFonts w:hint="eastAsia" w:ascii="ＭＳ 明朝" w:hAnsi="ＭＳ 明朝"/>
                <w:sz w:val="22"/>
              </w:rPr>
              <w:t>先</w:t>
            </w:r>
          </w:p>
        </w:tc>
        <w:tc>
          <w:tcPr>
            <w:tcW w:w="808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【電話】　　　　　　　　　　　　【</w:t>
            </w:r>
            <w:r>
              <w:rPr>
                <w:rFonts w:hint="default" w:ascii="ＭＳ 明朝" w:hAnsi="ＭＳ 明朝"/>
                <w:sz w:val="22"/>
              </w:rPr>
              <w:t>FAX</w:t>
            </w:r>
            <w:r>
              <w:rPr>
                <w:rFonts w:hint="eastAsia" w:ascii="ＭＳ 明朝" w:hAnsi="ＭＳ 明朝"/>
                <w:sz w:val="22"/>
              </w:rPr>
              <w:t>】　　　　　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【</w:t>
            </w:r>
            <w:r>
              <w:rPr>
                <w:rFonts w:hint="default" w:ascii="ＭＳ 明朝" w:hAnsi="ＭＳ 明朝"/>
                <w:sz w:val="22"/>
              </w:rPr>
              <w:t>E</w:t>
            </w:r>
            <w:r>
              <w:rPr>
                <w:rFonts w:hint="eastAsia" w:ascii="ＭＳ 明朝" w:hAnsi="ＭＳ 明朝"/>
                <w:sz w:val="22"/>
              </w:rPr>
              <w:t>メール】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（法人その他の団体の場合は，所在地，名称及び代表者氏名を記入して下さい。）</w:t>
      </w:r>
    </w:p>
    <w:tbl>
      <w:tblPr>
        <w:tblStyle w:val="2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41"/>
        <w:gridCol w:w="7395"/>
      </w:tblGrid>
      <w:tr>
        <w:trPr>
          <w:trHeight w:val="616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ページ・該当箇所</w:t>
            </w:r>
          </w:p>
        </w:tc>
        <w:tc>
          <w:tcPr>
            <w:tcW w:w="75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20"/>
              </w:rPr>
              <w:t>ご意見</w:t>
            </w:r>
            <w:r>
              <w:rPr>
                <w:rFonts w:hint="eastAsia" w:ascii="ＭＳ 明朝" w:hAnsi="ＭＳ 明朝"/>
              </w:rPr>
              <w:t>等</w:t>
            </w:r>
          </w:p>
        </w:tc>
      </w:tr>
      <w:tr>
        <w:trPr>
          <w:trHeight w:val="6734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</w:p>
        </w:tc>
        <w:tc>
          <w:tcPr>
            <w:tcW w:w="7513" w:type="dxa"/>
            <w:vAlign w:val="center"/>
          </w:tcPr>
          <w:p>
            <w:pPr>
              <w:pStyle w:val="0"/>
              <w:rPr>
                <w:rFonts w:hint="default"/>
                <w:b w:val="1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提出期限　令和８年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>29</w:t>
      </w:r>
      <w:r>
        <w:rPr>
          <w:rFonts w:hint="eastAsia" w:ascii="ＭＳ 明朝" w:hAnsi="ＭＳ 明朝" w:eastAsia="ＭＳ 明朝"/>
        </w:rPr>
        <w:t>日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spacing w:line="24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提出方法　窓口へ提出、郵送、ファックス、電子メールのいずれかの方法により</w:t>
      </w:r>
    </w:p>
    <w:p>
      <w:pPr>
        <w:pStyle w:val="0"/>
        <w:ind w:firstLine="1289" w:firstLineChars="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提出してください。</w:t>
      </w:r>
    </w:p>
    <w:p>
      <w:pPr>
        <w:pStyle w:val="0"/>
        <w:spacing w:line="240" w:lineRule="exact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提出・問い合わせ先　〒</w:t>
      </w:r>
      <w:r>
        <w:rPr>
          <w:rFonts w:hint="eastAsia" w:ascii="ＭＳ 明朝" w:hAnsi="ＭＳ 明朝" w:eastAsia="ＭＳ 明朝"/>
        </w:rPr>
        <w:t xml:space="preserve">389-1392 </w:t>
      </w:r>
      <w:r>
        <w:rPr>
          <w:rFonts w:hint="eastAsia" w:ascii="ＭＳ 明朝" w:hAnsi="ＭＳ 明朝" w:eastAsia="ＭＳ 明朝"/>
        </w:rPr>
        <w:t>信濃町柏原</w:t>
      </w:r>
      <w:r>
        <w:rPr>
          <w:rFonts w:hint="eastAsia" w:ascii="ＭＳ 明朝" w:hAnsi="ＭＳ 明朝" w:eastAsia="ＭＳ 明朝"/>
        </w:rPr>
        <w:t>428-2</w:t>
      </w:r>
      <w:r>
        <w:rPr>
          <w:rFonts w:hint="eastAsia" w:ascii="ＭＳ 明朝" w:hAnsi="ＭＳ 明朝" w:eastAsia="ＭＳ 明朝"/>
        </w:rPr>
        <w:t>　信濃町選挙管理委員会</w:t>
      </w:r>
    </w:p>
    <w:p>
      <w:pPr>
        <w:pStyle w:val="0"/>
        <w:ind w:left="0" w:leftChars="0" w:firstLine="2577" w:firstLineChars="1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電話：</w:t>
      </w:r>
      <w:r>
        <w:rPr>
          <w:rFonts w:hint="eastAsia" w:ascii="ＭＳ 明朝" w:hAnsi="ＭＳ 明朝" w:eastAsia="ＭＳ 明朝"/>
        </w:rPr>
        <w:t>026-255-3143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FAX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026-255-6103</w:t>
      </w:r>
    </w:p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</w:rPr>
        <w:t>　　　　　　　　　　電子メール：</w:t>
      </w:r>
      <w:r>
        <w:rPr>
          <w:rFonts w:hint="eastAsia" w:ascii="ＭＳ 明朝" w:hAnsi="ＭＳ 明朝" w:eastAsia="ＭＳ 明朝"/>
        </w:rPr>
        <w:t>syomu@town.shinano.lg.jp</w:t>
      </w:r>
      <w:bookmarkStart w:id="0" w:name="_GoBack"/>
      <w:bookmarkEnd w:id="0"/>
    </w:p>
    <w:sectPr>
      <w:pgSz w:w="11906" w:h="16838"/>
      <w:pgMar w:top="1417" w:right="1134" w:bottom="1417" w:left="1134" w:header="851" w:footer="992" w:gutter="0"/>
      <w:cols w:space="720"/>
      <w:textDirection w:val="lrTb"/>
      <w:docGrid w:type="linesAndChars" w:linePitch="360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14</Words>
  <Characters>260</Characters>
  <Application>JUST Note</Application>
  <Lines>23</Lines>
  <Paragraphs>16</Paragraphs>
  <CharactersWithSpaces>317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栗原 稜太</dc:creator>
  <cp:lastModifiedBy>JWS23026</cp:lastModifiedBy>
  <cp:lastPrinted>2025-02-03T08:29:27Z</cp:lastPrinted>
  <dcterms:created xsi:type="dcterms:W3CDTF">2022-08-24T00:18:00Z</dcterms:created>
  <dcterms:modified xsi:type="dcterms:W3CDTF">2026-06-15T04:01:10Z</dcterms:modified>
  <cp:revision>12</cp:revision>
</cp:coreProperties>
</file>